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9E435" w14:textId="77777777" w:rsidR="00383E5C" w:rsidRPr="00DD47F9" w:rsidRDefault="00383E5C" w:rsidP="00383E5C">
      <w:pPr>
        <w:jc w:val="both"/>
      </w:pPr>
      <w:bookmarkStart w:id="0" w:name="_Toc147121057"/>
      <w:r w:rsidRPr="00DD47F9">
        <w:rPr>
          <w:sz w:val="28"/>
          <w:szCs w:val="28"/>
        </w:rPr>
        <w:t>Parental agreement</w:t>
      </w:r>
      <w:r w:rsidRPr="00DD47F9">
        <w:rPr>
          <w:spacing w:val="-2"/>
          <w:sz w:val="28"/>
          <w:szCs w:val="28"/>
        </w:rPr>
        <w:t xml:space="preserve"> </w:t>
      </w:r>
      <w:r w:rsidRPr="00DD47F9">
        <w:rPr>
          <w:sz w:val="28"/>
          <w:szCs w:val="28"/>
        </w:rPr>
        <w:t>for</w:t>
      </w:r>
      <w:r w:rsidRPr="00DD47F9">
        <w:rPr>
          <w:spacing w:val="-5"/>
          <w:sz w:val="28"/>
          <w:szCs w:val="28"/>
        </w:rPr>
        <w:t xml:space="preserve"> </w:t>
      </w:r>
      <w:r w:rsidRPr="00DD47F9">
        <w:rPr>
          <w:sz w:val="28"/>
          <w:szCs w:val="28"/>
        </w:rPr>
        <w:t>school</w:t>
      </w:r>
      <w:r w:rsidRPr="00DD47F9">
        <w:rPr>
          <w:spacing w:val="-2"/>
          <w:sz w:val="28"/>
          <w:szCs w:val="28"/>
        </w:rPr>
        <w:t xml:space="preserve"> </w:t>
      </w:r>
      <w:r w:rsidRPr="00DD47F9">
        <w:rPr>
          <w:sz w:val="28"/>
          <w:szCs w:val="28"/>
        </w:rPr>
        <w:t>to</w:t>
      </w:r>
      <w:r w:rsidRPr="00DD47F9">
        <w:rPr>
          <w:spacing w:val="-4"/>
          <w:sz w:val="28"/>
          <w:szCs w:val="28"/>
        </w:rPr>
        <w:t xml:space="preserve"> </w:t>
      </w:r>
      <w:r w:rsidRPr="00DD47F9">
        <w:rPr>
          <w:sz w:val="28"/>
          <w:szCs w:val="28"/>
        </w:rPr>
        <w:t>administer</w:t>
      </w:r>
      <w:r w:rsidRPr="00DD47F9">
        <w:rPr>
          <w:spacing w:val="-4"/>
          <w:sz w:val="28"/>
          <w:szCs w:val="28"/>
        </w:rPr>
        <w:t xml:space="preserve"> prescribed </w:t>
      </w:r>
      <w:proofErr w:type="gramStart"/>
      <w:r w:rsidRPr="00DD47F9">
        <w:rPr>
          <w:sz w:val="28"/>
          <w:szCs w:val="28"/>
        </w:rPr>
        <w:t>medication</w:t>
      </w:r>
      <w:bookmarkEnd w:id="0"/>
      <w:proofErr w:type="gramEnd"/>
    </w:p>
    <w:p w14:paraId="47B46B18" w14:textId="77777777" w:rsidR="00383E5C" w:rsidRPr="00753847" w:rsidRDefault="00383E5C" w:rsidP="00383E5C">
      <w:pPr>
        <w:jc w:val="both"/>
        <w:rPr>
          <w:color w:val="FF0000"/>
          <w:sz w:val="24"/>
          <w:szCs w:val="24"/>
        </w:rPr>
      </w:pPr>
      <w:r w:rsidRPr="00753847">
        <w:rPr>
          <w:color w:val="FF0000"/>
          <w:sz w:val="24"/>
          <w:szCs w:val="24"/>
        </w:rPr>
        <w:t>The</w:t>
      </w:r>
      <w:r w:rsidRPr="00753847">
        <w:rPr>
          <w:color w:val="FF0000"/>
          <w:spacing w:val="-1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school</w:t>
      </w:r>
      <w:r w:rsidRPr="00753847">
        <w:rPr>
          <w:color w:val="FF0000"/>
          <w:spacing w:val="-4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will</w:t>
      </w:r>
      <w:r w:rsidRPr="00753847">
        <w:rPr>
          <w:color w:val="FF0000"/>
          <w:spacing w:val="-1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not</w:t>
      </w:r>
      <w:r w:rsidRPr="00753847">
        <w:rPr>
          <w:color w:val="FF0000"/>
          <w:spacing w:val="-1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give</w:t>
      </w:r>
      <w:r w:rsidRPr="00753847">
        <w:rPr>
          <w:color w:val="FF0000"/>
          <w:spacing w:val="-3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your</w:t>
      </w:r>
      <w:r w:rsidRPr="00753847">
        <w:rPr>
          <w:color w:val="FF0000"/>
          <w:spacing w:val="-1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child</w:t>
      </w:r>
      <w:r w:rsidRPr="00753847">
        <w:rPr>
          <w:color w:val="FF0000"/>
          <w:spacing w:val="-2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medicine unless</w:t>
      </w:r>
      <w:r w:rsidRPr="00753847">
        <w:rPr>
          <w:color w:val="FF0000"/>
          <w:spacing w:val="-3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you</w:t>
      </w:r>
      <w:r w:rsidRPr="00753847">
        <w:rPr>
          <w:color w:val="FF0000"/>
          <w:spacing w:val="-2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complete and</w:t>
      </w:r>
      <w:r w:rsidRPr="00753847">
        <w:rPr>
          <w:color w:val="FF0000"/>
          <w:spacing w:val="-2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sign</w:t>
      </w:r>
      <w:r w:rsidRPr="00753847">
        <w:rPr>
          <w:color w:val="FF0000"/>
          <w:spacing w:val="-3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this</w:t>
      </w:r>
      <w:r w:rsidRPr="00753847">
        <w:rPr>
          <w:color w:val="FF0000"/>
          <w:spacing w:val="-4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form.</w:t>
      </w:r>
    </w:p>
    <w:p w14:paraId="6F7D4724" w14:textId="77777777" w:rsidR="00383E5C" w:rsidRPr="00753847" w:rsidRDefault="00383E5C" w:rsidP="00383E5C">
      <w:pPr>
        <w:jc w:val="both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15"/>
        <w:gridCol w:w="6875"/>
      </w:tblGrid>
      <w:tr w:rsidR="00383E5C" w14:paraId="4C3BBB62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341F359A" w14:textId="77777777" w:rsidR="00383E5C" w:rsidRDefault="00383E5C" w:rsidP="008F06BE">
            <w:pPr>
              <w:jc w:val="both"/>
            </w:pPr>
            <w:r>
              <w:t>Name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child:</w:t>
            </w:r>
          </w:p>
        </w:tc>
        <w:tc>
          <w:tcPr>
            <w:tcW w:w="6875" w:type="dxa"/>
            <w:vAlign w:val="center"/>
          </w:tcPr>
          <w:p w14:paraId="2C5822CC" w14:textId="77777777" w:rsidR="00383E5C" w:rsidRDefault="00383E5C" w:rsidP="008F06BE">
            <w:pPr>
              <w:jc w:val="both"/>
            </w:pPr>
          </w:p>
        </w:tc>
      </w:tr>
      <w:tr w:rsidR="00383E5C" w14:paraId="403EC4C2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2A907F30" w14:textId="77777777" w:rsidR="00383E5C" w:rsidRDefault="00383E5C" w:rsidP="008F06BE">
            <w:pPr>
              <w:jc w:val="both"/>
            </w:pPr>
            <w:r>
              <w:t>Date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birth:</w:t>
            </w:r>
          </w:p>
        </w:tc>
        <w:tc>
          <w:tcPr>
            <w:tcW w:w="6875" w:type="dxa"/>
            <w:vAlign w:val="center"/>
          </w:tcPr>
          <w:p w14:paraId="046C0D16" w14:textId="77777777" w:rsidR="00383E5C" w:rsidRDefault="00383E5C" w:rsidP="008F06BE">
            <w:pPr>
              <w:jc w:val="both"/>
            </w:pPr>
          </w:p>
        </w:tc>
      </w:tr>
      <w:tr w:rsidR="00383E5C" w14:paraId="5F4FF732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430F100E" w14:textId="77777777" w:rsidR="00383E5C" w:rsidRDefault="00383E5C" w:rsidP="008F06BE">
            <w:pPr>
              <w:jc w:val="both"/>
            </w:pPr>
            <w:r>
              <w:t>Class:</w:t>
            </w:r>
          </w:p>
        </w:tc>
        <w:tc>
          <w:tcPr>
            <w:tcW w:w="6875" w:type="dxa"/>
            <w:vAlign w:val="center"/>
          </w:tcPr>
          <w:p w14:paraId="33E7D12A" w14:textId="77777777" w:rsidR="00383E5C" w:rsidRDefault="00383E5C" w:rsidP="008F06BE">
            <w:pPr>
              <w:jc w:val="both"/>
            </w:pPr>
          </w:p>
        </w:tc>
      </w:tr>
      <w:tr w:rsidR="00383E5C" w14:paraId="3777A54C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19CB292F" w14:textId="77777777" w:rsidR="00383E5C" w:rsidRDefault="00383E5C" w:rsidP="008F06BE">
            <w:pPr>
              <w:jc w:val="both"/>
            </w:pPr>
            <w:r>
              <w:t>Medical</w:t>
            </w:r>
            <w:r>
              <w:rPr>
                <w:spacing w:val="-2"/>
              </w:rPr>
              <w:t xml:space="preserve"> </w:t>
            </w:r>
            <w:r>
              <w:t>condition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1"/>
              </w:rPr>
              <w:t xml:space="preserve"> </w:t>
            </w:r>
            <w:r>
              <w:t>illness:</w:t>
            </w:r>
          </w:p>
        </w:tc>
        <w:tc>
          <w:tcPr>
            <w:tcW w:w="6875" w:type="dxa"/>
            <w:vAlign w:val="center"/>
          </w:tcPr>
          <w:p w14:paraId="21F7B8C2" w14:textId="77777777" w:rsidR="00383E5C" w:rsidRDefault="00383E5C" w:rsidP="008F06BE">
            <w:pPr>
              <w:jc w:val="both"/>
            </w:pPr>
          </w:p>
        </w:tc>
      </w:tr>
      <w:tr w:rsidR="00383E5C" w14:paraId="065D3EBE" w14:textId="77777777" w:rsidTr="008F06BE">
        <w:trPr>
          <w:trHeight w:val="454"/>
          <w:jc w:val="center"/>
        </w:trPr>
        <w:tc>
          <w:tcPr>
            <w:tcW w:w="10190" w:type="dxa"/>
            <w:gridSpan w:val="2"/>
            <w:tcBorders>
              <w:left w:val="nil"/>
              <w:right w:val="nil"/>
            </w:tcBorders>
            <w:vAlign w:val="center"/>
          </w:tcPr>
          <w:p w14:paraId="040D1EA4" w14:textId="77777777" w:rsidR="00383E5C" w:rsidRDefault="00383E5C" w:rsidP="008F06BE">
            <w:pPr>
              <w:jc w:val="both"/>
              <w:rPr>
                <w:b/>
              </w:rPr>
            </w:pPr>
            <w:r>
              <w:rPr>
                <w:b/>
              </w:rPr>
              <w:t>Medicine</w:t>
            </w:r>
          </w:p>
        </w:tc>
      </w:tr>
      <w:tr w:rsidR="00383E5C" w14:paraId="1615FCBB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423CA53D" w14:textId="77777777" w:rsidR="00383E5C" w:rsidRDefault="00383E5C" w:rsidP="008F06BE">
            <w:pPr>
              <w:jc w:val="both"/>
            </w:pPr>
            <w:r>
              <w:t>Name (as printed on the</w:t>
            </w:r>
            <w:r>
              <w:rPr>
                <w:spacing w:val="-47"/>
              </w:rPr>
              <w:t xml:space="preserve"> </w:t>
            </w:r>
            <w:r>
              <w:t>container):</w:t>
            </w:r>
          </w:p>
        </w:tc>
        <w:tc>
          <w:tcPr>
            <w:tcW w:w="6875" w:type="dxa"/>
            <w:vAlign w:val="center"/>
          </w:tcPr>
          <w:p w14:paraId="2B9BE110" w14:textId="77777777" w:rsidR="00383E5C" w:rsidRDefault="00383E5C" w:rsidP="008F06BE">
            <w:pPr>
              <w:jc w:val="both"/>
            </w:pPr>
          </w:p>
        </w:tc>
      </w:tr>
      <w:tr w:rsidR="00383E5C" w14:paraId="06EEF312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648D4435" w14:textId="77777777" w:rsidR="00383E5C" w:rsidRDefault="00383E5C" w:rsidP="008F06BE">
            <w:pPr>
              <w:jc w:val="both"/>
            </w:pPr>
            <w:r>
              <w:t>Expiry</w:t>
            </w:r>
            <w:r>
              <w:rPr>
                <w:spacing w:val="-3"/>
              </w:rPr>
              <w:t xml:space="preserve"> </w:t>
            </w:r>
            <w:r>
              <w:t>date:</w:t>
            </w:r>
          </w:p>
        </w:tc>
        <w:tc>
          <w:tcPr>
            <w:tcW w:w="6875" w:type="dxa"/>
            <w:vAlign w:val="center"/>
          </w:tcPr>
          <w:p w14:paraId="1A7EA0E3" w14:textId="77777777" w:rsidR="00383E5C" w:rsidRDefault="00383E5C" w:rsidP="008F06BE">
            <w:pPr>
              <w:jc w:val="both"/>
            </w:pPr>
          </w:p>
        </w:tc>
      </w:tr>
      <w:tr w:rsidR="00383E5C" w14:paraId="031824B6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17EF9B69" w14:textId="77777777" w:rsidR="00383E5C" w:rsidRDefault="00383E5C" w:rsidP="008F06BE">
            <w:pPr>
              <w:jc w:val="both"/>
            </w:pPr>
            <w:r>
              <w:t>Dosage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method:</w:t>
            </w:r>
          </w:p>
        </w:tc>
        <w:tc>
          <w:tcPr>
            <w:tcW w:w="6875" w:type="dxa"/>
            <w:vAlign w:val="center"/>
          </w:tcPr>
          <w:p w14:paraId="5E29C284" w14:textId="77777777" w:rsidR="00383E5C" w:rsidRDefault="00383E5C" w:rsidP="008F06BE">
            <w:pPr>
              <w:jc w:val="both"/>
            </w:pPr>
          </w:p>
        </w:tc>
      </w:tr>
      <w:tr w:rsidR="00383E5C" w14:paraId="3026BDB3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50451D07" w14:textId="77777777" w:rsidR="00383E5C" w:rsidRDefault="00383E5C" w:rsidP="008F06BE">
            <w:pPr>
              <w:jc w:val="both"/>
            </w:pPr>
            <w:r>
              <w:t>Timing:</w:t>
            </w:r>
          </w:p>
        </w:tc>
        <w:tc>
          <w:tcPr>
            <w:tcW w:w="6875" w:type="dxa"/>
            <w:vAlign w:val="center"/>
          </w:tcPr>
          <w:p w14:paraId="06777741" w14:textId="77777777" w:rsidR="00383E5C" w:rsidRDefault="00383E5C" w:rsidP="008F06BE">
            <w:pPr>
              <w:jc w:val="both"/>
            </w:pPr>
          </w:p>
        </w:tc>
      </w:tr>
      <w:tr w:rsidR="00383E5C" w14:paraId="6F632FB2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594841A2" w14:textId="77777777" w:rsidR="00383E5C" w:rsidRDefault="00383E5C" w:rsidP="008F06BE">
            <w:pPr>
              <w:jc w:val="both"/>
            </w:pPr>
            <w:r>
              <w:t>Special</w:t>
            </w:r>
            <w:r>
              <w:rPr>
                <w:spacing w:val="-2"/>
              </w:rPr>
              <w:t xml:space="preserve"> </w:t>
            </w:r>
            <w:r>
              <w:t>precautions:</w:t>
            </w:r>
          </w:p>
        </w:tc>
        <w:tc>
          <w:tcPr>
            <w:tcW w:w="6875" w:type="dxa"/>
            <w:vAlign w:val="center"/>
          </w:tcPr>
          <w:p w14:paraId="440ADA3D" w14:textId="77777777" w:rsidR="00383E5C" w:rsidRDefault="00383E5C" w:rsidP="008F06BE">
            <w:pPr>
              <w:jc w:val="both"/>
            </w:pPr>
          </w:p>
        </w:tc>
      </w:tr>
      <w:tr w:rsidR="00383E5C" w14:paraId="0371AA89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4B29C230" w14:textId="77777777" w:rsidR="00383E5C" w:rsidRDefault="00383E5C" w:rsidP="008F06BE">
            <w:pPr>
              <w:jc w:val="both"/>
            </w:pPr>
            <w:r>
              <w:t xml:space="preserve">Any side effects that the </w:t>
            </w:r>
            <w:proofErr w:type="gramStart"/>
            <w:r>
              <w:t>school</w:t>
            </w:r>
            <w:r>
              <w:rPr>
                <w:spacing w:val="-47"/>
              </w:rPr>
              <w:t xml:space="preserve">  </w:t>
            </w:r>
            <w:r>
              <w:t>needs</w:t>
            </w:r>
            <w:proofErr w:type="gramEnd"/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about:</w:t>
            </w:r>
          </w:p>
        </w:tc>
        <w:tc>
          <w:tcPr>
            <w:tcW w:w="6875" w:type="dxa"/>
            <w:vAlign w:val="center"/>
          </w:tcPr>
          <w:p w14:paraId="1C0B9577" w14:textId="77777777" w:rsidR="00383E5C" w:rsidRDefault="00383E5C" w:rsidP="008F06BE">
            <w:pPr>
              <w:jc w:val="both"/>
            </w:pPr>
          </w:p>
        </w:tc>
      </w:tr>
      <w:tr w:rsidR="00383E5C" w14:paraId="3471665E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3AA7F501" w14:textId="77777777" w:rsidR="00383E5C" w:rsidRDefault="00383E5C" w:rsidP="008F06BE">
            <w:pPr>
              <w:jc w:val="both"/>
            </w:pPr>
            <w:r>
              <w:t>Procedures to take in an</w:t>
            </w:r>
            <w:r>
              <w:rPr>
                <w:spacing w:val="-47"/>
              </w:rPr>
              <w:t xml:space="preserve"> </w:t>
            </w:r>
            <w:r>
              <w:t>emergency.</w:t>
            </w:r>
          </w:p>
        </w:tc>
        <w:tc>
          <w:tcPr>
            <w:tcW w:w="6875" w:type="dxa"/>
            <w:vAlign w:val="center"/>
          </w:tcPr>
          <w:p w14:paraId="586EF9C9" w14:textId="77777777" w:rsidR="00383E5C" w:rsidRDefault="00383E5C" w:rsidP="008F06BE">
            <w:pPr>
              <w:jc w:val="both"/>
            </w:pPr>
          </w:p>
        </w:tc>
      </w:tr>
      <w:tr w:rsidR="00383E5C" w14:paraId="70A1DD8A" w14:textId="77777777" w:rsidTr="008F06BE">
        <w:trPr>
          <w:trHeight w:val="454"/>
          <w:jc w:val="center"/>
        </w:trPr>
        <w:tc>
          <w:tcPr>
            <w:tcW w:w="10190" w:type="dxa"/>
            <w:gridSpan w:val="2"/>
            <w:tcBorders>
              <w:left w:val="nil"/>
              <w:right w:val="nil"/>
            </w:tcBorders>
            <w:vAlign w:val="center"/>
          </w:tcPr>
          <w:p w14:paraId="7D70EF86" w14:textId="77777777" w:rsidR="00383E5C" w:rsidRDefault="00383E5C" w:rsidP="008F06BE">
            <w:pPr>
              <w:jc w:val="both"/>
              <w:rPr>
                <w:b/>
              </w:rPr>
            </w:pPr>
            <w:r>
              <w:rPr>
                <w:b/>
              </w:rPr>
              <w:t>Contact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details</w:t>
            </w:r>
          </w:p>
        </w:tc>
      </w:tr>
      <w:tr w:rsidR="00383E5C" w14:paraId="64EB60CB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0CBCECB3" w14:textId="77777777" w:rsidR="00383E5C" w:rsidRDefault="00383E5C" w:rsidP="008F06BE">
            <w:pPr>
              <w:jc w:val="both"/>
            </w:pPr>
            <w:r>
              <w:t>Name:</w:t>
            </w:r>
          </w:p>
        </w:tc>
        <w:tc>
          <w:tcPr>
            <w:tcW w:w="6875" w:type="dxa"/>
            <w:vAlign w:val="center"/>
          </w:tcPr>
          <w:p w14:paraId="46D1425A" w14:textId="77777777" w:rsidR="00383E5C" w:rsidRDefault="00383E5C" w:rsidP="008F06BE">
            <w:pPr>
              <w:jc w:val="both"/>
            </w:pPr>
          </w:p>
        </w:tc>
      </w:tr>
      <w:tr w:rsidR="00383E5C" w14:paraId="3E4BD247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34ED2D61" w14:textId="77777777" w:rsidR="00383E5C" w:rsidRDefault="00383E5C" w:rsidP="008F06BE">
            <w:pPr>
              <w:jc w:val="both"/>
            </w:pPr>
            <w:r>
              <w:t>Daytime</w:t>
            </w:r>
            <w:r>
              <w:rPr>
                <w:spacing w:val="-2"/>
              </w:rPr>
              <w:t xml:space="preserve"> </w:t>
            </w:r>
            <w:r>
              <w:t>contact number:</w:t>
            </w:r>
          </w:p>
        </w:tc>
        <w:tc>
          <w:tcPr>
            <w:tcW w:w="6875" w:type="dxa"/>
            <w:vAlign w:val="center"/>
          </w:tcPr>
          <w:p w14:paraId="09F2AFB8" w14:textId="77777777" w:rsidR="00383E5C" w:rsidRDefault="00383E5C" w:rsidP="008F06BE">
            <w:pPr>
              <w:jc w:val="both"/>
            </w:pPr>
          </w:p>
        </w:tc>
      </w:tr>
      <w:tr w:rsidR="00383E5C" w14:paraId="10011738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7DCEBC9D" w14:textId="77777777" w:rsidR="00383E5C" w:rsidRDefault="00383E5C" w:rsidP="008F06BE">
            <w:pPr>
              <w:jc w:val="both"/>
            </w:pPr>
            <w:r>
              <w:t>Relationship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child:</w:t>
            </w:r>
          </w:p>
        </w:tc>
        <w:tc>
          <w:tcPr>
            <w:tcW w:w="6875" w:type="dxa"/>
            <w:vAlign w:val="center"/>
          </w:tcPr>
          <w:p w14:paraId="7F26D688" w14:textId="77777777" w:rsidR="00383E5C" w:rsidRDefault="00383E5C" w:rsidP="008F06BE">
            <w:pPr>
              <w:jc w:val="both"/>
            </w:pPr>
          </w:p>
        </w:tc>
      </w:tr>
    </w:tbl>
    <w:p w14:paraId="14E483E8" w14:textId="77777777" w:rsidR="00383E5C" w:rsidRDefault="00383E5C" w:rsidP="00383E5C">
      <w:pPr>
        <w:jc w:val="both"/>
      </w:pPr>
    </w:p>
    <w:tbl>
      <w:tblPr>
        <w:tblStyle w:val="TableGrid"/>
        <w:tblW w:w="1020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3"/>
        <w:gridCol w:w="283"/>
      </w:tblGrid>
      <w:tr w:rsidR="00383E5C" w:rsidRPr="008326EE" w14:paraId="2364F7EF" w14:textId="77777777" w:rsidTr="008F06BE">
        <w:trPr>
          <w:jc w:val="center"/>
        </w:trPr>
        <w:tc>
          <w:tcPr>
            <w:tcW w:w="9923" w:type="dxa"/>
          </w:tcPr>
          <w:p w14:paraId="1DA5167A" w14:textId="77777777" w:rsidR="00383E5C" w:rsidRPr="008326EE" w:rsidRDefault="00383E5C" w:rsidP="008F06BE">
            <w:pPr>
              <w:jc w:val="both"/>
              <w:rPr>
                <w:b/>
                <w:bCs/>
                <w:sz w:val="24"/>
                <w:szCs w:val="24"/>
              </w:rPr>
            </w:pPr>
            <w:r w:rsidRPr="008326EE">
              <w:rPr>
                <w:b/>
                <w:bCs/>
                <w:sz w:val="24"/>
                <w:szCs w:val="24"/>
              </w:rPr>
              <w:t>I</w:t>
            </w:r>
            <w:r w:rsidRPr="008326EE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8326EE">
              <w:rPr>
                <w:b/>
                <w:bCs/>
                <w:sz w:val="24"/>
                <w:szCs w:val="24"/>
              </w:rPr>
              <w:t>understand</w:t>
            </w:r>
            <w:r w:rsidRPr="008326EE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8326EE">
              <w:rPr>
                <w:b/>
                <w:bCs/>
                <w:sz w:val="24"/>
                <w:szCs w:val="24"/>
              </w:rPr>
              <w:t>that I</w:t>
            </w:r>
            <w:r w:rsidRPr="008326EE">
              <w:rPr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8326EE">
              <w:rPr>
                <w:b/>
                <w:bCs/>
                <w:sz w:val="24"/>
                <w:szCs w:val="24"/>
              </w:rPr>
              <w:t>must</w:t>
            </w:r>
            <w:r w:rsidRPr="008326EE">
              <w:rPr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8326EE">
              <w:rPr>
                <w:b/>
                <w:bCs/>
                <w:sz w:val="24"/>
                <w:szCs w:val="24"/>
              </w:rPr>
              <w:t>deliver</w:t>
            </w:r>
            <w:r w:rsidRPr="008326EE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8326EE">
              <w:rPr>
                <w:b/>
                <w:bCs/>
                <w:sz w:val="24"/>
                <w:szCs w:val="24"/>
              </w:rPr>
              <w:t>the</w:t>
            </w:r>
            <w:r w:rsidRPr="008326EE">
              <w:rPr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8326EE">
              <w:rPr>
                <w:b/>
                <w:bCs/>
                <w:sz w:val="24"/>
                <w:szCs w:val="24"/>
              </w:rPr>
              <w:t>medicine</w:t>
            </w:r>
            <w:r w:rsidRPr="008326EE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8326EE">
              <w:rPr>
                <w:b/>
                <w:bCs/>
                <w:sz w:val="24"/>
                <w:szCs w:val="24"/>
              </w:rPr>
              <w:t xml:space="preserve">personally to the </w:t>
            </w:r>
            <w:proofErr w:type="gramStart"/>
            <w:r w:rsidRPr="008326EE">
              <w:rPr>
                <w:b/>
                <w:bCs/>
                <w:sz w:val="24"/>
                <w:szCs w:val="24"/>
              </w:rPr>
              <w:t>School</w:t>
            </w:r>
            <w:proofErr w:type="gramEnd"/>
            <w:r w:rsidRPr="008326EE">
              <w:rPr>
                <w:b/>
                <w:bCs/>
                <w:sz w:val="24"/>
                <w:szCs w:val="24"/>
              </w:rPr>
              <w:t xml:space="preserve"> Office and that it must be in the original container as dispensed by the pharmacy</w:t>
            </w:r>
            <w:r>
              <w:rPr>
                <w:b/>
                <w:bCs/>
                <w:sz w:val="24"/>
                <w:szCs w:val="24"/>
              </w:rPr>
              <w:t xml:space="preserve"> in accordance with qualified GP instruction. </w:t>
            </w:r>
            <w:r w:rsidRPr="008326EE">
              <w:rPr>
                <w:b/>
                <w:bCs/>
                <w:sz w:val="24"/>
                <w:szCs w:val="24"/>
              </w:rPr>
              <w:t xml:space="preserve">The school will not administer medication for a period of more than 5 consecutive days.  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615C0CD3" w14:textId="77777777" w:rsidR="00383E5C" w:rsidRPr="008326EE" w:rsidRDefault="00383E5C" w:rsidP="008F06BE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14:paraId="73885A45" w14:textId="77777777" w:rsidR="00383E5C" w:rsidRPr="008326EE" w:rsidRDefault="00383E5C" w:rsidP="00383E5C">
      <w:pPr>
        <w:jc w:val="both"/>
        <w:rPr>
          <w:b/>
          <w:bCs/>
          <w:sz w:val="24"/>
          <w:szCs w:val="24"/>
          <w:u w:val="single"/>
        </w:rPr>
      </w:pPr>
    </w:p>
    <w:p w14:paraId="50FC1016" w14:textId="77777777" w:rsidR="00383E5C" w:rsidRDefault="00383E5C" w:rsidP="00383E5C">
      <w:pPr>
        <w:jc w:val="both"/>
        <w:rPr>
          <w:i/>
        </w:rPr>
      </w:pP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above</w:t>
      </w:r>
      <w:r>
        <w:rPr>
          <w:i/>
          <w:spacing w:val="-1"/>
        </w:rPr>
        <w:t xml:space="preserve"> </w:t>
      </w:r>
      <w:r>
        <w:rPr>
          <w:i/>
        </w:rPr>
        <w:t>information</w:t>
      </w:r>
      <w:r>
        <w:rPr>
          <w:i/>
          <w:spacing w:val="-4"/>
        </w:rPr>
        <w:t xml:space="preserve"> </w:t>
      </w:r>
      <w:r>
        <w:rPr>
          <w:i/>
        </w:rPr>
        <w:t>is,</w:t>
      </w:r>
      <w:r>
        <w:rPr>
          <w:i/>
          <w:spacing w:val="-3"/>
        </w:rPr>
        <w:t xml:space="preserve"> </w:t>
      </w:r>
      <w:r>
        <w:rPr>
          <w:i/>
        </w:rPr>
        <w:t>to</w:t>
      </w:r>
      <w:r>
        <w:rPr>
          <w:i/>
          <w:spacing w:val="-1"/>
        </w:rPr>
        <w:t xml:space="preserve"> </w:t>
      </w: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best</w:t>
      </w:r>
      <w:r>
        <w:rPr>
          <w:i/>
          <w:spacing w:val="-1"/>
        </w:rPr>
        <w:t xml:space="preserve"> </w:t>
      </w:r>
      <w:r>
        <w:rPr>
          <w:i/>
        </w:rPr>
        <w:t>of</w:t>
      </w:r>
      <w:r>
        <w:rPr>
          <w:i/>
          <w:spacing w:val="-5"/>
        </w:rPr>
        <w:t xml:space="preserve"> </w:t>
      </w:r>
      <w:r>
        <w:rPr>
          <w:i/>
        </w:rPr>
        <w:t>my</w:t>
      </w:r>
      <w:r>
        <w:rPr>
          <w:i/>
          <w:spacing w:val="-1"/>
        </w:rPr>
        <w:t xml:space="preserve"> </w:t>
      </w:r>
      <w:r>
        <w:rPr>
          <w:i/>
        </w:rPr>
        <w:t>knowledge,</w:t>
      </w:r>
      <w:r>
        <w:rPr>
          <w:i/>
          <w:spacing w:val="-2"/>
        </w:rPr>
        <w:t xml:space="preserve"> </w:t>
      </w:r>
      <w:r>
        <w:rPr>
          <w:i/>
        </w:rPr>
        <w:t>accurate</w:t>
      </w:r>
      <w:r>
        <w:rPr>
          <w:i/>
          <w:spacing w:val="-1"/>
        </w:rPr>
        <w:t xml:space="preserve"> </w:t>
      </w:r>
      <w:r>
        <w:rPr>
          <w:i/>
        </w:rPr>
        <w:t>at</w:t>
      </w:r>
      <w:r>
        <w:rPr>
          <w:i/>
          <w:spacing w:val="-3"/>
        </w:rPr>
        <w:t xml:space="preserve"> </w:t>
      </w: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time of</w:t>
      </w:r>
      <w:r>
        <w:rPr>
          <w:i/>
          <w:spacing w:val="-5"/>
        </w:rPr>
        <w:t xml:space="preserve"> </w:t>
      </w:r>
      <w:r>
        <w:rPr>
          <w:i/>
        </w:rPr>
        <w:t>writing</w:t>
      </w:r>
      <w:r>
        <w:rPr>
          <w:i/>
          <w:spacing w:val="-2"/>
        </w:rPr>
        <w:t xml:space="preserve"> </w:t>
      </w:r>
      <w:r>
        <w:rPr>
          <w:i/>
        </w:rPr>
        <w:t>and</w:t>
      </w:r>
      <w:r>
        <w:rPr>
          <w:i/>
          <w:spacing w:val="-2"/>
        </w:rPr>
        <w:t xml:space="preserve"> </w:t>
      </w:r>
      <w:r>
        <w:rPr>
          <w:i/>
        </w:rPr>
        <w:t>I</w:t>
      </w:r>
      <w:r>
        <w:rPr>
          <w:i/>
          <w:spacing w:val="-2"/>
        </w:rPr>
        <w:t xml:space="preserve"> </w:t>
      </w:r>
      <w:r>
        <w:rPr>
          <w:i/>
        </w:rPr>
        <w:t>give</w:t>
      </w:r>
      <w:r>
        <w:rPr>
          <w:i/>
          <w:spacing w:val="-1"/>
        </w:rPr>
        <w:t xml:space="preserve"> </w:t>
      </w:r>
      <w:r>
        <w:rPr>
          <w:i/>
        </w:rPr>
        <w:t>consent</w:t>
      </w:r>
      <w:r>
        <w:rPr>
          <w:i/>
          <w:spacing w:val="-4"/>
        </w:rPr>
        <w:t xml:space="preserve"> </w:t>
      </w:r>
      <w:r>
        <w:rPr>
          <w:i/>
        </w:rPr>
        <w:t>to</w:t>
      </w:r>
      <w:r>
        <w:rPr>
          <w:i/>
          <w:spacing w:val="-1"/>
        </w:rPr>
        <w:t xml:space="preserve"> </w:t>
      </w:r>
      <w:r>
        <w:rPr>
          <w:i/>
        </w:rPr>
        <w:t>school</w:t>
      </w:r>
      <w:r>
        <w:rPr>
          <w:i/>
          <w:spacing w:val="-47"/>
        </w:rPr>
        <w:t xml:space="preserve"> </w:t>
      </w:r>
      <w:r>
        <w:rPr>
          <w:i/>
        </w:rPr>
        <w:t>staff administering medicine in accordance with the school policy. I will inform the school immediately, in writing,</w:t>
      </w:r>
      <w:r>
        <w:rPr>
          <w:i/>
          <w:spacing w:val="1"/>
        </w:rPr>
        <w:t xml:space="preserve"> </w:t>
      </w:r>
      <w:r>
        <w:rPr>
          <w:i/>
        </w:rPr>
        <w:t>if</w:t>
      </w:r>
      <w:r>
        <w:rPr>
          <w:i/>
          <w:spacing w:val="-1"/>
        </w:rPr>
        <w:t xml:space="preserve"> </w:t>
      </w:r>
      <w:r>
        <w:rPr>
          <w:i/>
        </w:rPr>
        <w:t>there</w:t>
      </w:r>
      <w:r>
        <w:rPr>
          <w:i/>
          <w:spacing w:val="-3"/>
        </w:rPr>
        <w:t xml:space="preserve"> </w:t>
      </w:r>
      <w:r>
        <w:rPr>
          <w:i/>
        </w:rPr>
        <w:t>is</w:t>
      </w:r>
      <w:r>
        <w:rPr>
          <w:i/>
          <w:spacing w:val="1"/>
        </w:rPr>
        <w:t xml:space="preserve"> </w:t>
      </w:r>
      <w:r>
        <w:rPr>
          <w:i/>
        </w:rPr>
        <w:t>any change</w:t>
      </w:r>
      <w:r>
        <w:rPr>
          <w:i/>
          <w:spacing w:val="-1"/>
        </w:rPr>
        <w:t xml:space="preserve"> </w:t>
      </w:r>
      <w:r>
        <w:rPr>
          <w:i/>
        </w:rPr>
        <w:t>in dosage or</w:t>
      </w:r>
      <w:r>
        <w:rPr>
          <w:i/>
          <w:spacing w:val="1"/>
        </w:rPr>
        <w:t xml:space="preserve"> </w:t>
      </w:r>
      <w:r>
        <w:rPr>
          <w:i/>
        </w:rPr>
        <w:t>frequency</w:t>
      </w:r>
      <w:r>
        <w:rPr>
          <w:i/>
          <w:spacing w:val="-1"/>
        </w:rPr>
        <w:t xml:space="preserve"> </w:t>
      </w:r>
      <w:r>
        <w:rPr>
          <w:i/>
        </w:rPr>
        <w:t>of</w:t>
      </w:r>
      <w:r>
        <w:rPr>
          <w:i/>
          <w:spacing w:val="-3"/>
        </w:rPr>
        <w:t xml:space="preserve"> </w:t>
      </w:r>
      <w:r>
        <w:rPr>
          <w:i/>
        </w:rPr>
        <w:t>the</w:t>
      </w:r>
      <w:r>
        <w:rPr>
          <w:i/>
          <w:spacing w:val="-3"/>
        </w:rPr>
        <w:t xml:space="preserve"> </w:t>
      </w:r>
      <w:r>
        <w:rPr>
          <w:i/>
        </w:rPr>
        <w:t>medication</w:t>
      </w:r>
      <w:r>
        <w:rPr>
          <w:i/>
          <w:spacing w:val="-1"/>
        </w:rPr>
        <w:t xml:space="preserve"> </w:t>
      </w:r>
      <w:r>
        <w:rPr>
          <w:i/>
        </w:rPr>
        <w:t>or if the medicine is</w:t>
      </w:r>
      <w:r>
        <w:rPr>
          <w:i/>
          <w:spacing w:val="-1"/>
        </w:rPr>
        <w:t xml:space="preserve"> </w:t>
      </w:r>
      <w:r>
        <w:rPr>
          <w:i/>
        </w:rPr>
        <w:t>stopped.</w:t>
      </w:r>
    </w:p>
    <w:p w14:paraId="7102021E" w14:textId="77777777" w:rsidR="00383E5C" w:rsidRDefault="00383E5C" w:rsidP="00383E5C">
      <w:pPr>
        <w:jc w:val="both"/>
        <w:rPr>
          <w:i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640"/>
        <w:gridCol w:w="3376"/>
      </w:tblGrid>
      <w:tr w:rsidR="00383E5C" w14:paraId="4ABD91D4" w14:textId="77777777" w:rsidTr="008F06BE">
        <w:trPr>
          <w:trHeight w:val="454"/>
          <w:jc w:val="center"/>
        </w:trPr>
        <w:tc>
          <w:tcPr>
            <w:tcW w:w="6358" w:type="dxa"/>
            <w:vAlign w:val="center"/>
          </w:tcPr>
          <w:p w14:paraId="751828D7" w14:textId="77777777" w:rsidR="00383E5C" w:rsidRDefault="00383E5C" w:rsidP="008F06BE">
            <w:pPr>
              <w:jc w:val="both"/>
            </w:pPr>
            <w:r>
              <w:t>Name:</w:t>
            </w:r>
          </w:p>
        </w:tc>
        <w:tc>
          <w:tcPr>
            <w:tcW w:w="3775" w:type="dxa"/>
            <w:vAlign w:val="center"/>
          </w:tcPr>
          <w:p w14:paraId="3AE3A855" w14:textId="77777777" w:rsidR="00383E5C" w:rsidRDefault="00383E5C" w:rsidP="008F06BE">
            <w:pPr>
              <w:jc w:val="both"/>
            </w:pPr>
            <w:r>
              <w:t>Date:</w:t>
            </w:r>
          </w:p>
        </w:tc>
      </w:tr>
      <w:tr w:rsidR="00383E5C" w14:paraId="6EDCDE25" w14:textId="77777777" w:rsidTr="008F06BE">
        <w:trPr>
          <w:trHeight w:val="454"/>
          <w:jc w:val="center"/>
        </w:trPr>
        <w:tc>
          <w:tcPr>
            <w:tcW w:w="10133" w:type="dxa"/>
            <w:gridSpan w:val="2"/>
            <w:vAlign w:val="center"/>
          </w:tcPr>
          <w:p w14:paraId="659060C2" w14:textId="77777777" w:rsidR="00383E5C" w:rsidRDefault="00383E5C" w:rsidP="008F06BE">
            <w:pPr>
              <w:jc w:val="both"/>
            </w:pPr>
            <w:r>
              <w:t>Signature:</w:t>
            </w:r>
          </w:p>
        </w:tc>
      </w:tr>
    </w:tbl>
    <w:p w14:paraId="4F550186" w14:textId="77777777" w:rsidR="00D45871" w:rsidRDefault="00D45871"/>
    <w:sectPr w:rsidR="00D4587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BBDE1" w14:textId="77777777" w:rsidR="00383E5C" w:rsidRDefault="00383E5C" w:rsidP="00383E5C">
      <w:r>
        <w:separator/>
      </w:r>
    </w:p>
  </w:endnote>
  <w:endnote w:type="continuationSeparator" w:id="0">
    <w:p w14:paraId="0D282962" w14:textId="77777777" w:rsidR="00383E5C" w:rsidRDefault="00383E5C" w:rsidP="00383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B12E6" w14:textId="77777777" w:rsidR="00383E5C" w:rsidRDefault="00383E5C" w:rsidP="00383E5C">
      <w:r>
        <w:separator/>
      </w:r>
    </w:p>
  </w:footnote>
  <w:footnote w:type="continuationSeparator" w:id="0">
    <w:p w14:paraId="6F044739" w14:textId="77777777" w:rsidR="00383E5C" w:rsidRDefault="00383E5C" w:rsidP="00383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6C4C8" w14:textId="0BBA12FC" w:rsidR="00383E5C" w:rsidRDefault="00383E5C">
    <w:pPr>
      <w:pStyle w:val="Header"/>
    </w:pPr>
    <w:r>
      <w:rPr>
        <w:noProof/>
        <w14:ligatures w14:val="standardContextual"/>
      </w:rPr>
      <w:drawing>
        <wp:inline distT="0" distB="0" distL="0" distR="0" wp14:anchorId="7C76FE79" wp14:editId="7187DA0C">
          <wp:extent cx="1371600" cy="1371600"/>
          <wp:effectExtent l="0" t="0" r="0" b="0"/>
          <wp:docPr id="1352192539" name="Picture 1" descr="A blue and yellow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2192539" name="Picture 1" descr="A blue and yellow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137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E5C"/>
    <w:rsid w:val="00383E5C"/>
    <w:rsid w:val="00B527CD"/>
    <w:rsid w:val="00D45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48E9DA"/>
  <w15:chartTrackingRefBased/>
  <w15:docId w15:val="{79914E6D-7EA4-4C90-9D43-CC4462324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3E5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3E5C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3E5C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3E5C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3E5C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3E5C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3E5C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3E5C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3E5C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3E5C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3E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3E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3E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3E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3E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3E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3E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3E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3E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3E5C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83E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3E5C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83E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3E5C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83E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3E5C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83E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3E5C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3E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3E5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83E5C"/>
    <w:pPr>
      <w:spacing w:after="0" w:line="240" w:lineRule="auto"/>
    </w:pPr>
    <w:rPr>
      <w:rFonts w:ascii="Arial" w:eastAsia="Arial" w:hAnsi="Arial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83E5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3E5C"/>
    <w:rPr>
      <w:rFonts w:ascii="Calibri" w:eastAsia="Calibri" w:hAnsi="Calibri" w:cs="Calibri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83E5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3E5C"/>
    <w:rPr>
      <w:rFonts w:ascii="Calibri" w:eastAsia="Calibri" w:hAnsi="Calibri" w:cs="Calibri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Tricia Knight</dc:creator>
  <cp:keywords/>
  <dc:description/>
  <cp:lastModifiedBy>Tricia Knight</cp:lastModifiedBy>
  <cp:revision>1</cp:revision>
  <dcterms:created xsi:type="dcterms:W3CDTF">2024-02-06T14:38:00Z</dcterms:created>
  <dcterms:modified xsi:type="dcterms:W3CDTF">2024-02-06T14:40:00Z</dcterms:modified>
</cp:coreProperties>
</file>